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8BF" w:rsidRPr="00A36BDA" w:rsidRDefault="00EE68BF" w:rsidP="00EE68BF">
      <w:pPr>
        <w:pStyle w:val="1"/>
        <w:jc w:val="center"/>
        <w:rPr>
          <w:rFonts w:ascii="Times New Roman" w:hAnsi="Times New Roman"/>
          <w:b w:val="0"/>
          <w:sz w:val="26"/>
          <w:szCs w:val="26"/>
        </w:rPr>
      </w:pPr>
      <w:r w:rsidRPr="00A36BDA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E68BF" w:rsidRDefault="00EE68BF" w:rsidP="00EE68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E68BF" w:rsidRPr="00A36BDA" w:rsidRDefault="00EE68BF" w:rsidP="00EE68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E68BF" w:rsidRPr="00A36BDA" w:rsidRDefault="00EE68BF" w:rsidP="00EE68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E68BF" w:rsidRDefault="00EE68BF" w:rsidP="00EE68BF">
      <w:pPr>
        <w:pStyle w:val="2"/>
        <w:jc w:val="center"/>
      </w:pPr>
    </w:p>
    <w:p w:rsidR="00EE68BF" w:rsidRDefault="00EE68BF" w:rsidP="00EE68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68BF" w:rsidRPr="005E598F" w:rsidRDefault="00EE68BF" w:rsidP="00EE68BF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E68BF" w:rsidRPr="004362E7" w:rsidRDefault="00EE68BF" w:rsidP="00EE68B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68BF" w:rsidRPr="004362E7" w:rsidRDefault="00993923" w:rsidP="00EE68B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12.12.2012</w:t>
      </w:r>
      <w:r w:rsidR="00EE68BF">
        <w:rPr>
          <w:rFonts w:ascii="Times New Roman" w:hAnsi="Times New Roman" w:cs="Times New Roman"/>
          <w:sz w:val="26"/>
          <w:szCs w:val="26"/>
        </w:rPr>
        <w:t>г</w:t>
      </w:r>
      <w:r w:rsidR="00EE68BF"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111</w:t>
      </w:r>
    </w:p>
    <w:p w:rsidR="00EE68BF" w:rsidRPr="004362E7" w:rsidRDefault="00EE68BF" w:rsidP="00EE68B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EE68BF" w:rsidRPr="004362E7" w:rsidRDefault="00EE68BF" w:rsidP="00EE68B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68BF" w:rsidRPr="004362E7" w:rsidRDefault="00EE68BF" w:rsidP="00EE68BF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EE68BF" w:rsidRPr="003F4145" w:rsidRDefault="00EE68BF" w:rsidP="00EE68BF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EE68BF" w:rsidRPr="004362E7" w:rsidRDefault="00EE68BF" w:rsidP="00EE68B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68BF" w:rsidRDefault="00EE68BF" w:rsidP="00EE68B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На основании статьи 215 Гражданского кодекса Российской Федерации, п.3 ч. 1 статьи 47 Устава 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               </w:t>
      </w: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E68BF" w:rsidRDefault="00EE68BF" w:rsidP="00EE68BF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следующий объект:</w:t>
      </w:r>
    </w:p>
    <w:p w:rsidR="00AB5533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5533">
        <w:rPr>
          <w:rFonts w:ascii="Times New Roman" w:hAnsi="Times New Roman" w:cs="Times New Roman"/>
          <w:sz w:val="26"/>
          <w:szCs w:val="26"/>
        </w:rPr>
        <w:t>земельный участок</w:t>
      </w:r>
      <w:r>
        <w:rPr>
          <w:rFonts w:ascii="Times New Roman" w:hAnsi="Times New Roman" w:cs="Times New Roman"/>
          <w:sz w:val="26"/>
          <w:szCs w:val="26"/>
        </w:rPr>
        <w:t xml:space="preserve">, общая площадь </w:t>
      </w:r>
      <w:r w:rsidR="00AB5533">
        <w:rPr>
          <w:rFonts w:ascii="Times New Roman" w:hAnsi="Times New Roman" w:cs="Times New Roman"/>
          <w:sz w:val="26"/>
          <w:szCs w:val="26"/>
        </w:rPr>
        <w:t>2729</w:t>
      </w:r>
      <w:r>
        <w:rPr>
          <w:rFonts w:ascii="Times New Roman" w:hAnsi="Times New Roman" w:cs="Times New Roman"/>
          <w:sz w:val="26"/>
          <w:szCs w:val="26"/>
        </w:rPr>
        <w:t xml:space="preserve">  кв.м.,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ул. Ленина, д.65</w:t>
      </w:r>
      <w:r w:rsidR="00AB553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End"/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B5533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2.Поставить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следующие объекты:</w:t>
      </w: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B5533">
        <w:rPr>
          <w:rFonts w:ascii="Times New Roman" w:hAnsi="Times New Roman" w:cs="Times New Roman"/>
          <w:sz w:val="26"/>
          <w:szCs w:val="26"/>
        </w:rPr>
        <w:t>земельный участок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76F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AB5533">
        <w:rPr>
          <w:rFonts w:ascii="Times New Roman" w:hAnsi="Times New Roman" w:cs="Times New Roman"/>
          <w:sz w:val="26"/>
          <w:szCs w:val="26"/>
        </w:rPr>
        <w:t>1371</w:t>
      </w:r>
      <w:r>
        <w:rPr>
          <w:rFonts w:ascii="Times New Roman" w:hAnsi="Times New Roman" w:cs="Times New Roman"/>
          <w:sz w:val="26"/>
          <w:szCs w:val="26"/>
        </w:rPr>
        <w:t xml:space="preserve"> кв.м</w:t>
      </w:r>
      <w:r w:rsidR="00AB5533">
        <w:rPr>
          <w:rFonts w:ascii="Times New Roman" w:hAnsi="Times New Roman" w:cs="Times New Roman"/>
          <w:sz w:val="26"/>
          <w:szCs w:val="26"/>
        </w:rPr>
        <w:t xml:space="preserve">., с. </w:t>
      </w:r>
      <w:proofErr w:type="spellStart"/>
      <w:r w:rsidR="00AB5533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AB5533">
        <w:rPr>
          <w:rFonts w:ascii="Times New Roman" w:hAnsi="Times New Roman" w:cs="Times New Roman"/>
          <w:sz w:val="26"/>
          <w:szCs w:val="26"/>
        </w:rPr>
        <w:t>, ул. Ленина, 65.</w:t>
      </w: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422E8">
        <w:rPr>
          <w:rFonts w:ascii="Times New Roman" w:hAnsi="Times New Roman" w:cs="Times New Roman"/>
          <w:sz w:val="26"/>
          <w:szCs w:val="26"/>
        </w:rPr>
        <w:t>земельный участок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76F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AB5533">
        <w:rPr>
          <w:rFonts w:ascii="Times New Roman" w:hAnsi="Times New Roman" w:cs="Times New Roman"/>
          <w:sz w:val="26"/>
          <w:szCs w:val="26"/>
        </w:rPr>
        <w:t>1358</w:t>
      </w:r>
      <w:r>
        <w:rPr>
          <w:rFonts w:ascii="Times New Roman" w:hAnsi="Times New Roman" w:cs="Times New Roman"/>
          <w:sz w:val="26"/>
          <w:szCs w:val="26"/>
        </w:rPr>
        <w:t xml:space="preserve"> кв.м.,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ул. Ленина, </w:t>
      </w:r>
      <w:r w:rsidR="00AB5533">
        <w:rPr>
          <w:rFonts w:ascii="Times New Roman" w:hAnsi="Times New Roman" w:cs="Times New Roman"/>
          <w:sz w:val="26"/>
          <w:szCs w:val="26"/>
        </w:rPr>
        <w:t>65А.</w:t>
      </w: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3.Бухгалтеру </w:t>
      </w:r>
      <w:r w:rsidR="00AB553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категории – </w:t>
      </w:r>
      <w:proofErr w:type="spellStart"/>
      <w:r w:rsidR="00AB5533">
        <w:rPr>
          <w:rFonts w:ascii="Times New Roman" w:hAnsi="Times New Roman" w:cs="Times New Roman"/>
          <w:sz w:val="26"/>
          <w:szCs w:val="26"/>
        </w:rPr>
        <w:t>Спивак</w:t>
      </w:r>
      <w:proofErr w:type="spellEnd"/>
      <w:r w:rsidR="00AB5533">
        <w:rPr>
          <w:rFonts w:ascii="Times New Roman" w:hAnsi="Times New Roman" w:cs="Times New Roman"/>
          <w:sz w:val="26"/>
          <w:szCs w:val="26"/>
        </w:rPr>
        <w:t xml:space="preserve"> Людмиле Яковлевне</w:t>
      </w:r>
      <w:r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E68BF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EE68BF" w:rsidRPr="004362E7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E68BF" w:rsidRPr="004362E7" w:rsidRDefault="00EE68BF" w:rsidP="00EE6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E68BF" w:rsidRPr="004D57A7" w:rsidRDefault="00EE68BF" w:rsidP="00EE68BF">
      <w:pPr>
        <w:rPr>
          <w:rFonts w:ascii="Times New Roman" w:hAnsi="Times New Roman" w:cs="Times New Roman"/>
          <w:sz w:val="26"/>
          <w:szCs w:val="26"/>
        </w:rPr>
      </w:pPr>
    </w:p>
    <w:p w:rsidR="00EE68BF" w:rsidRPr="004D57A7" w:rsidRDefault="00EE68BF" w:rsidP="00EE68BF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E68BF" w:rsidRDefault="00EE68BF" w:rsidP="00EE68BF"/>
    <w:p w:rsidR="00EE68BF" w:rsidRDefault="00EE68BF" w:rsidP="00EE68BF"/>
    <w:p w:rsidR="00F25030" w:rsidRDefault="00F25030"/>
    <w:sectPr w:rsidR="00F25030" w:rsidSect="00525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8BF"/>
    <w:rsid w:val="00993923"/>
    <w:rsid w:val="00AB5533"/>
    <w:rsid w:val="00B422E8"/>
    <w:rsid w:val="00EE68BF"/>
    <w:rsid w:val="00F2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68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68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6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E68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2013-12-11T07:01:00Z</cp:lastPrinted>
  <dcterms:created xsi:type="dcterms:W3CDTF">2013-12-11T06:55:00Z</dcterms:created>
  <dcterms:modified xsi:type="dcterms:W3CDTF">2013-12-11T07:01:00Z</dcterms:modified>
</cp:coreProperties>
</file>